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76" w:rsidRDefault="0027260D" w:rsidP="00744D76">
      <w:pPr>
        <w:ind w:left="-360" w:right="-630" w:firstLine="90"/>
      </w:pPr>
      <w:bookmarkStart w:id="0" w:name="_GoBack"/>
      <w:r>
        <w:rPr>
          <w:noProof/>
        </w:rPr>
        <w:drawing>
          <wp:inline distT="0" distB="0" distL="0" distR="0">
            <wp:extent cx="7090410" cy="8999220"/>
            <wp:effectExtent l="19050" t="0" r="0" b="0"/>
            <wp:docPr id="1" name="Picture 1" descr="C:\Users\weldegiorgis\AppData\Local\Temp\Resized_fatringa_independence_san_diego_95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eldegiorgis\AppData\Local\Temp\Resized_fatringa_independence_san_diego_9560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309" cy="900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7260D" w:rsidRPr="00744D76" w:rsidRDefault="0027260D" w:rsidP="00744D76">
      <w:pPr>
        <w:spacing w:after="0" w:line="240" w:lineRule="auto"/>
        <w:ind w:left="-270" w:right="-540"/>
        <w:rPr>
          <w:color w:val="000000" w:themeColor="text1"/>
          <w:sz w:val="24"/>
          <w:szCs w:val="24"/>
        </w:rPr>
      </w:pPr>
      <w:r w:rsidRPr="00744D76">
        <w:rPr>
          <w:rFonts w:ascii="Nyala" w:hAnsi="Nyala" w:cs="Nyala"/>
          <w:color w:val="000000" w:themeColor="text1"/>
          <w:sz w:val="24"/>
          <w:szCs w:val="24"/>
        </w:rPr>
        <w:t>ንዝኽሪ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ግንቦት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24,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ኣብ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ሳንዲያጎ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ንዕለት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25, 2018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ዓርቢ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ኣብ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2725 55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ት</w:t>
      </w:r>
      <w:r w:rsidRPr="00744D76">
        <w:rPr>
          <w:rFonts w:ascii="Algerian" w:hAnsi="Algerian"/>
          <w:color w:val="000000" w:themeColor="text1"/>
          <w:sz w:val="24"/>
          <w:szCs w:val="24"/>
        </w:rPr>
        <w:t>th St. San Diego, Ca. 92105</w:t>
      </w:r>
    </w:p>
    <w:p w:rsidR="00744D76" w:rsidRPr="00744D76" w:rsidRDefault="0027260D" w:rsidP="00744D76">
      <w:pPr>
        <w:spacing w:after="0" w:line="240" w:lineRule="auto"/>
        <w:rPr>
          <w:rFonts w:ascii="Algerian" w:hAnsi="Algerian"/>
          <w:color w:val="000000" w:themeColor="text1"/>
          <w:sz w:val="24"/>
          <w:szCs w:val="24"/>
        </w:rPr>
      </w:pPr>
      <w:r w:rsidRPr="00744D76">
        <w:rPr>
          <w:rFonts w:ascii="Nyala" w:hAnsi="Nyala" w:cs="Nyala"/>
          <w:color w:val="000000" w:themeColor="text1"/>
          <w:sz w:val="24"/>
          <w:szCs w:val="24"/>
        </w:rPr>
        <w:t>ኣብ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ደገ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መእተዊ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$25.00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ኣብ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ማዕጾ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$30.</w:t>
      </w:r>
      <w:r w:rsidR="000D7F62" w:rsidRPr="00744D76">
        <w:rPr>
          <w:rFonts w:ascii="Algerian" w:hAnsi="Algerian"/>
          <w:color w:val="000000" w:themeColor="text1"/>
          <w:sz w:val="24"/>
          <w:szCs w:val="24"/>
        </w:rPr>
        <w:t>00 (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ንመንእሰያት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$10.</w:t>
      </w:r>
      <w:r w:rsidR="000D7F62" w:rsidRPr="00744D76">
        <w:rPr>
          <w:rFonts w:ascii="Algerian" w:hAnsi="Algerian"/>
          <w:color w:val="000000" w:themeColor="text1"/>
          <w:sz w:val="24"/>
          <w:szCs w:val="24"/>
        </w:rPr>
        <w:t>00)</w:t>
      </w:r>
    </w:p>
    <w:p w:rsidR="000D7F62" w:rsidRPr="00744D76" w:rsidRDefault="000D7F62" w:rsidP="00744D76">
      <w:pPr>
        <w:spacing w:after="0" w:line="240" w:lineRule="auto"/>
        <w:rPr>
          <w:rFonts w:ascii="Algerian" w:hAnsi="Algerian"/>
          <w:color w:val="000000" w:themeColor="text1"/>
          <w:sz w:val="24"/>
          <w:szCs w:val="24"/>
        </w:rPr>
      </w:pPr>
      <w:r w:rsidRPr="00744D76">
        <w:rPr>
          <w:rFonts w:ascii="Nyala" w:hAnsi="Nyala" w:cs="Nyala"/>
          <w:color w:val="000000" w:themeColor="text1"/>
          <w:sz w:val="24"/>
          <w:szCs w:val="24"/>
        </w:rPr>
        <w:t>እንቛዕ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ኣብዛ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ክብርቲ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ዕለት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ኣብጽሓና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ኣብ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ደሓን</w:t>
      </w:r>
      <w:r w:rsidRPr="00744D76">
        <w:rPr>
          <w:rFonts w:ascii="Algerian" w:hAnsi="Algerian"/>
          <w:color w:val="000000" w:themeColor="text1"/>
          <w:sz w:val="24"/>
          <w:szCs w:val="24"/>
        </w:rPr>
        <w:t xml:space="preserve"> </w:t>
      </w:r>
      <w:r w:rsidRPr="00744D76">
        <w:rPr>
          <w:rFonts w:ascii="Nyala" w:hAnsi="Nyala" w:cs="Nyala"/>
          <w:color w:val="000000" w:themeColor="text1"/>
          <w:sz w:val="24"/>
          <w:szCs w:val="24"/>
        </w:rPr>
        <w:t>ምጹ</w:t>
      </w:r>
      <w:r w:rsidRPr="00744D76">
        <w:rPr>
          <w:rFonts w:ascii="Ebrima" w:hAnsi="Ebrima" w:cs="Nyala"/>
          <w:color w:val="000000" w:themeColor="text1"/>
          <w:sz w:val="24"/>
          <w:szCs w:val="24"/>
        </w:rPr>
        <w:t>።</w:t>
      </w:r>
    </w:p>
    <w:sectPr w:rsidR="000D7F62" w:rsidRPr="00744D76" w:rsidSect="00744D76">
      <w:pgSz w:w="12240" w:h="15840"/>
      <w:pgMar w:top="270" w:right="99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5A" w:rsidRDefault="0097365A" w:rsidP="000D7F62">
      <w:pPr>
        <w:spacing w:after="0" w:line="240" w:lineRule="auto"/>
      </w:pPr>
      <w:r>
        <w:separator/>
      </w:r>
    </w:p>
  </w:endnote>
  <w:endnote w:type="continuationSeparator" w:id="1">
    <w:p w:rsidR="0097365A" w:rsidRDefault="0097365A" w:rsidP="000D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5A" w:rsidRDefault="0097365A" w:rsidP="000D7F62">
      <w:pPr>
        <w:spacing w:after="0" w:line="240" w:lineRule="auto"/>
      </w:pPr>
      <w:r>
        <w:separator/>
      </w:r>
    </w:p>
  </w:footnote>
  <w:footnote w:type="continuationSeparator" w:id="1">
    <w:p w:rsidR="0097365A" w:rsidRDefault="0097365A" w:rsidP="000D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0D"/>
    <w:rsid w:val="000D7F62"/>
    <w:rsid w:val="0027260D"/>
    <w:rsid w:val="00744D76"/>
    <w:rsid w:val="00766F7C"/>
    <w:rsid w:val="0097365A"/>
    <w:rsid w:val="00FB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F62"/>
  </w:style>
  <w:style w:type="paragraph" w:styleId="Footer">
    <w:name w:val="footer"/>
    <w:basedOn w:val="Normal"/>
    <w:link w:val="FooterChar"/>
    <w:uiPriority w:val="99"/>
    <w:unhideWhenUsed/>
    <w:rsid w:val="000D7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F62"/>
  </w:style>
  <w:style w:type="paragraph" w:styleId="BalloonText">
    <w:name w:val="Balloon Text"/>
    <w:basedOn w:val="Normal"/>
    <w:link w:val="BalloonTextChar"/>
    <w:uiPriority w:val="99"/>
    <w:semiHidden/>
    <w:unhideWhenUsed/>
    <w:rsid w:val="0074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Salk Institute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medhanie weldegiorgis</dc:creator>
  <cp:lastModifiedBy>weldegiorgis</cp:lastModifiedBy>
  <cp:revision>2</cp:revision>
  <cp:lastPrinted>2018-04-30T18:48:00Z</cp:lastPrinted>
  <dcterms:created xsi:type="dcterms:W3CDTF">2018-04-30T18:48:00Z</dcterms:created>
  <dcterms:modified xsi:type="dcterms:W3CDTF">2018-04-30T18:48:00Z</dcterms:modified>
</cp:coreProperties>
</file>